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both"/>
        <w:rPr>
          <w:rFonts w:hint="eastAsia" w:cs="宋体" w:eastAsiaTheme="minorEastAsia"/>
          <w:b/>
          <w:bCs/>
          <w:snapToGrid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both"/>
        <w:rPr>
          <w:rFonts w:hint="eastAsia" w:cs="宋体" w:eastAsiaTheme="minorEastAsia"/>
          <w:b/>
          <w:bCs/>
          <w:snapToGrid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cs="宋体"/>
          <w:b/>
          <w:bCs/>
          <w:snapToGrid/>
          <w:color w:val="000000" w:themeColor="text1"/>
          <w:kern w:val="0"/>
          <w:sz w:val="96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snapToGrid/>
          <w:color w:val="000000" w:themeColor="text1"/>
          <w:kern w:val="0"/>
          <w:sz w:val="9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snapToGrid/>
          <w:color w:val="000000" w:themeColor="text1"/>
          <w:kern w:val="0"/>
          <w:sz w:val="96"/>
          <w:szCs w:val="24"/>
          <w14:textFill>
            <w14:solidFill>
              <w14:schemeClr w14:val="tx1"/>
            </w14:solidFill>
          </w14:textFill>
        </w:rPr>
        <w:t>教</w:t>
      </w:r>
      <w:r>
        <w:rPr>
          <w:rFonts w:ascii="宋体" w:hAnsi="宋体" w:cs="宋体"/>
          <w:b/>
          <w:bCs/>
          <w:snapToGrid/>
          <w:color w:val="000000" w:themeColor="text1"/>
          <w:kern w:val="0"/>
          <w:sz w:val="96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snapToGrid/>
          <w:color w:val="000000" w:themeColor="text1"/>
          <w:kern w:val="0"/>
          <w:sz w:val="96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b/>
          <w:bCs/>
          <w:snapToGrid/>
          <w:color w:val="000000" w:themeColor="text1"/>
          <w:kern w:val="0"/>
          <w:sz w:val="96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/>
          <w:b/>
          <w:bCs/>
          <w:snapToGrid/>
          <w:color w:val="000000" w:themeColor="text1"/>
          <w:kern w:val="0"/>
          <w:sz w:val="96"/>
          <w:szCs w:val="24"/>
          <w14:textFill>
            <w14:solidFill>
              <w14:schemeClr w14:val="tx1"/>
            </w14:solidFill>
          </w14:textFill>
        </w:rPr>
        <w:t>案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cs="宋体"/>
          <w:b/>
          <w:bCs/>
          <w:snapToGrid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snapToGrid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snapToGrid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napToGrid/>
          <w:color w:val="000000" w:themeColor="text1"/>
          <w:kern w:val="0"/>
          <w:sz w:val="32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snapToGrid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cs="宋体"/>
          <w:snapToGrid/>
          <w:color w:val="000000" w:themeColor="text1"/>
          <w:kern w:val="0"/>
          <w:sz w:val="32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宋体"/>
          <w:snapToGrid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学年</w:t>
      </w:r>
      <w:r>
        <w:rPr>
          <w:rFonts w:ascii="宋体" w:hAnsi="宋体" w:cs="宋体"/>
          <w:snapToGrid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snapToGrid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cs="宋体"/>
          <w:snapToGrid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宋体"/>
          <w:snapToGrid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学期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auto"/>
        <w:ind w:firstLine="1120" w:firstLineChars="400"/>
        <w:jc w:val="left"/>
        <w:rPr>
          <w:rFonts w:hint="eastAsia" w:cs="宋体" w:eastAsiaTheme="minorEastAsia"/>
          <w:snapToGrid/>
          <w:color w:val="000000" w:themeColor="text1"/>
          <w:kern w:val="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1943100" cy="0"/>
                <wp:effectExtent l="0" t="0" r="0" b="0"/>
                <wp:wrapNone/>
                <wp:docPr id="10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07pt;margin-top:23.4pt;height:0pt;width:153pt;z-index:251660288;mso-width-relative:page;mso-height-relative:page;" filled="f" stroked="t" coordsize="21600,21600" o:gfxdata="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CA829UAAAAJAQAADwAAAAAAAAABACAAAAAiAAAAZHJzL2Rvd25yZXYueG1sUEsBAhQAFAAA&#10;AAgAh07iQN0oLeryAQAA9Q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line>
            </w:pict>
          </mc:Fallback>
        </mc:AlternateConten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院   系   </w:t>
      </w:r>
      <w:bookmarkStart w:id="0" w:name="_GoBack"/>
      <w:bookmarkEnd w:id="0"/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名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称      </w:t>
      </w:r>
    </w:p>
    <w:p>
      <w:pPr>
        <w:widowControl/>
        <w:shd w:val="clear" w:color="auto" w:fill="FFFFFF"/>
        <w:spacing w:line="360" w:lineRule="auto"/>
        <w:ind w:firstLine="1080" w:firstLineChars="450"/>
        <w:jc w:val="left"/>
        <w:rPr>
          <w:rFonts w:hint="eastAsia" w:ascii="宋体" w:hAnsi="宋体" w:cs="宋体" w:eastAsiaTheme="minorEastAsia"/>
          <w:snapToGrid/>
          <w:color w:val="000000" w:themeColor="text1"/>
          <w:kern w:val="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1943100" cy="0"/>
                <wp:effectExtent l="0" t="0" r="0" b="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207pt;margin-top:23.4pt;height:0pt;width:153pt;z-index:251661312;mso-width-relative:page;mso-height-relative:page;" filled="f" stroked="t" coordsize="21600,21600" o:gfxdata="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pT6B9UAAAAJAQAADwAAAAAAAAABACAAAAAiAAAAZHJzL2Rvd25yZXYueG1sUEsBAhQA&#10;FAAAAAgAh07iQMJaRl31AQAA8w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7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243pt;margin-top:0pt;height:0pt;width:0.05pt;z-index:251659264;mso-width-relative:page;mso-height-relative:page;" filled="f" stroked="t" coordsize="21600,21600" o:gfxdata="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+&#10;xUbd0wAAAAUBAAAPAAAAAAAAAAEAIAAAACIAAABkcnMvZG93bnJldi54bWxQSwECFAAUAAAACACH&#10;TuJAtVEir/ABAADvAwAADgAAAAAAAAABACAAAAAi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课</w:t>
      </w:r>
      <w:r>
        <w:rPr>
          <w:rFonts w:ascii="宋体" w:hAnsi="宋体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程</w:t>
      </w:r>
      <w:r>
        <w:rPr>
          <w:rFonts w:ascii="宋体" w:hAnsi="宋体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名</w:t>
      </w:r>
      <w:r>
        <w:rPr>
          <w:rFonts w:ascii="宋体" w:hAnsi="宋体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称     </w:t>
      </w:r>
    </w:p>
    <w:p>
      <w:pPr>
        <w:widowControl/>
        <w:shd w:val="clear" w:color="auto" w:fill="FFFFFF"/>
        <w:spacing w:line="360" w:lineRule="auto"/>
        <w:ind w:firstLine="1080" w:firstLineChars="450"/>
        <w:jc w:val="left"/>
        <w:rPr>
          <w:rFonts w:ascii="宋体" w:hAnsi="宋体" w:cs="宋体"/>
          <w:snapToGrid/>
          <w:color w:val="000000" w:themeColor="text1"/>
          <w:spacing w:val="14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1943100" cy="0"/>
                <wp:effectExtent l="0" t="0" r="0" b="0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07pt;margin-top:23.4pt;height:0pt;width:153pt;z-index:251662336;mso-width-relative:page;mso-height-relative:page;" filled="f" stroked="t" coordsize="21600,21600" o:gfxdata="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CA8&#10;29UAAAAJAQAADwAAAAAAAAABACAAAAAiAAAAZHJzL2Rvd25yZXYueG1sUEsBAhQAFAAAAAgAh07i&#10;QMODKRnsAQAA6g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napToGrid/>
          <w:color w:val="000000" w:themeColor="text1"/>
          <w:spacing w:val="14"/>
          <w:kern w:val="0"/>
          <w:sz w:val="28"/>
          <w:szCs w:val="24"/>
          <w14:textFill>
            <w14:solidFill>
              <w14:schemeClr w14:val="tx1"/>
            </w14:solidFill>
          </w14:textFill>
        </w:rPr>
        <w:t>专</w:t>
      </w:r>
      <w:r>
        <w:rPr>
          <w:rFonts w:hint="eastAsia" w:cs="宋体"/>
          <w:snapToGrid/>
          <w:color w:val="000000" w:themeColor="text1"/>
          <w:spacing w:val="14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spacing w:val="14"/>
          <w:kern w:val="0"/>
          <w:sz w:val="28"/>
          <w:szCs w:val="24"/>
          <w14:textFill>
            <w14:solidFill>
              <w14:schemeClr w14:val="tx1"/>
            </w14:solidFill>
          </w14:textFill>
        </w:rPr>
        <w:t>业、班</w:t>
      </w:r>
      <w:r>
        <w:rPr>
          <w:rFonts w:hint="eastAsia" w:cs="宋体"/>
          <w:snapToGrid/>
          <w:color w:val="000000" w:themeColor="text1"/>
          <w:spacing w:val="14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/>
          <w:snapToGrid/>
          <w:color w:val="000000" w:themeColor="text1"/>
          <w:spacing w:val="14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级        </w:t>
      </w:r>
    </w:p>
    <w:p>
      <w:pPr>
        <w:widowControl/>
        <w:shd w:val="clear" w:color="auto" w:fill="FFFFFF"/>
        <w:spacing w:line="360" w:lineRule="auto"/>
        <w:ind w:firstLine="1080" w:firstLineChars="450"/>
        <w:jc w:val="left"/>
        <w:rPr>
          <w:rFonts w:ascii="宋体" w:hAnsi="宋体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snapToGrid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1943100" cy="0"/>
                <wp:effectExtent l="0" t="0" r="0" b="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07pt;margin-top:23.4pt;height:0pt;width:153pt;z-index:251663360;mso-width-relative:page;mso-height-relative:page;" filled="f" stroked="t" coordsize="21600,21600" o:gfxdata="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gg&#10;PNvVAAAACQEAAA8AAAAAAAAAAQAgAAAAIgAAAGRycy9kb3ducmV2LnhtbFBLAQIUABQAAAAIAIdO&#10;4kB0nWGr7QEAAO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主</w:t>
      </w:r>
      <w:r>
        <w:rPr>
          <w:rFonts w:ascii="宋体" w:hAnsi="宋体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讲</w:t>
      </w:r>
      <w:r>
        <w:rPr>
          <w:rFonts w:ascii="宋体" w:hAnsi="宋体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教</w:t>
      </w:r>
      <w:r>
        <w:rPr>
          <w:rFonts w:ascii="宋体" w:hAnsi="宋体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snapToGrid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师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1428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280"/>
        <w:gridCol w:w="963"/>
        <w:gridCol w:w="1764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备课时间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周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上课时间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207" w:firstLineChars="98"/>
              <w:jc w:val="center"/>
              <w:rPr>
                <w:rFonts w:hint="default" w:ascii="隶书" w:eastAsia="隶书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课程类型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235" w:firstLineChars="98"/>
              <w:jc w:val="center"/>
              <w:rPr>
                <w:rFonts w:hint="eastAsia" w:ascii="隶书" w:eastAsia="隶书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新授课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复习课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教学主题</w:t>
            </w:r>
          </w:p>
        </w:tc>
        <w:tc>
          <w:tcPr>
            <w:tcW w:w="8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1054" w:firstLineChars="500"/>
              <w:jc w:val="both"/>
              <w:rPr>
                <w:rFonts w:hint="eastAsia" w:ascii="隶书" w:eastAsia="隶书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教材分析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（对本次授课内容使用的教材进行分析）</w:t>
            </w:r>
          </w:p>
        </w:tc>
        <w:tc>
          <w:tcPr>
            <w:tcW w:w="8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授课课时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211" w:firstLineChars="10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eastAsia="楷体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教学方法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教学目标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b/>
                <w:bCs/>
                <w:color w:val="000000" w:themeColor="text1"/>
                <w:kern w:val="15"/>
                <w:position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kern w:val="15"/>
                <w:position w:val="-2"/>
                <w14:textFill>
                  <w14:solidFill>
                    <w14:schemeClr w14:val="tx1"/>
                  </w14:solidFill>
                </w14:textFill>
              </w:rPr>
              <w:t>知识与能力目标</w:t>
            </w:r>
          </w:p>
        </w:tc>
        <w:tc>
          <w:tcPr>
            <w:tcW w:w="58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b/>
                <w:bCs/>
                <w:color w:val="000000" w:themeColor="text1"/>
                <w:kern w:val="15"/>
                <w:position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kern w:val="15"/>
                <w:position w:val="-2"/>
                <w14:textFill>
                  <w14:solidFill>
                    <w14:schemeClr w14:val="tx1"/>
                  </w14:solidFill>
                </w14:textFill>
              </w:rPr>
              <w:t>过程与方法目标</w:t>
            </w:r>
          </w:p>
        </w:tc>
        <w:tc>
          <w:tcPr>
            <w:tcW w:w="58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b/>
                <w:bCs/>
                <w:color w:val="000000" w:themeColor="text1"/>
                <w:kern w:val="15"/>
                <w:position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kern w:val="15"/>
                <w:position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宋体"/>
                <w:b/>
                <w:bCs/>
                <w:color w:val="000000" w:themeColor="text1"/>
                <w:kern w:val="15"/>
                <w:position w:val="-2"/>
                <w14:textFill>
                  <w14:solidFill>
                    <w14:schemeClr w14:val="tx1"/>
                  </w14:solidFill>
                </w14:textFill>
              </w:rPr>
              <w:t>感、态度、价值观</w:t>
            </w:r>
          </w:p>
        </w:tc>
        <w:tc>
          <w:tcPr>
            <w:tcW w:w="58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教学重点</w:t>
            </w:r>
          </w:p>
        </w:tc>
        <w:tc>
          <w:tcPr>
            <w:tcW w:w="8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hint="eastAsia" w:eastAsia="楷体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教学难点</w:t>
            </w:r>
          </w:p>
        </w:tc>
        <w:tc>
          <w:tcPr>
            <w:tcW w:w="8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思政教育</w:t>
            </w:r>
          </w:p>
        </w:tc>
        <w:tc>
          <w:tcPr>
            <w:tcW w:w="8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教学反思</w:t>
            </w:r>
          </w:p>
          <w:p>
            <w:pPr>
              <w:jc w:val="center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（授课后填写）</w:t>
            </w:r>
          </w:p>
        </w:tc>
        <w:tc>
          <w:tcPr>
            <w:tcW w:w="8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具体教学内容和过程设计：</w:t>
      </w: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905"/>
        <w:gridCol w:w="960"/>
        <w:gridCol w:w="127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步骤</w:t>
            </w:r>
          </w:p>
        </w:tc>
        <w:tc>
          <w:tcPr>
            <w:tcW w:w="49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教学方法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复习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告知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(教学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内容、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目的)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启发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讲授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个别回答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明确学习目的 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引入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新课    </w:t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t xml:space="preserve">         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设问 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引入案例导入新课讲解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出示课件学生朗读案例，并分组讨论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讲授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新课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t>问题引导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t>讨论、发表见解</w:t>
            </w:r>
          </w:p>
          <w:p/>
          <w:p>
            <w:pPr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分组讨论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r>
              <w:t>讨论、发表见解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讲解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启发</w:t>
            </w:r>
          </w:p>
          <w:p>
            <w:r>
              <w:t>引导思考</w:t>
            </w:r>
          </w:p>
          <w:p/>
          <w:p/>
          <w:p/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学生分析案例，并谈个人看法，总体点评，通过案例切入主题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总结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认真听讲并笔记重点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作业  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2"/>
              <w:snapToGrid w:val="0"/>
              <w:spacing w:line="300" w:lineRule="auto"/>
              <w:rPr>
                <w:rFonts w:hint="default" w:cs="宋体" w:eastAsiaTheme="minorEastAsia"/>
                <w:color w:val="000000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t xml:space="preserve">          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TQwNTg1ZDg4NTAzMzY0ODQyZjk4NWZlZTg3MzQifQ=="/>
  </w:docVars>
  <w:rsids>
    <w:rsidRoot w:val="00000000"/>
    <w:rsid w:val="017A5DE6"/>
    <w:rsid w:val="01EB5F43"/>
    <w:rsid w:val="05720AAE"/>
    <w:rsid w:val="06686528"/>
    <w:rsid w:val="0A07621E"/>
    <w:rsid w:val="0DE163E9"/>
    <w:rsid w:val="0EDA5755"/>
    <w:rsid w:val="0F507F0D"/>
    <w:rsid w:val="0FE131B5"/>
    <w:rsid w:val="10736D33"/>
    <w:rsid w:val="10F53391"/>
    <w:rsid w:val="152F5337"/>
    <w:rsid w:val="18DF0248"/>
    <w:rsid w:val="200B7095"/>
    <w:rsid w:val="231E3C9A"/>
    <w:rsid w:val="29587FC0"/>
    <w:rsid w:val="296F693F"/>
    <w:rsid w:val="2D3000A5"/>
    <w:rsid w:val="2ED668BA"/>
    <w:rsid w:val="2FDF0143"/>
    <w:rsid w:val="31971EA0"/>
    <w:rsid w:val="32160633"/>
    <w:rsid w:val="33810043"/>
    <w:rsid w:val="34F57A5F"/>
    <w:rsid w:val="3D25741A"/>
    <w:rsid w:val="3E153190"/>
    <w:rsid w:val="3F6029BC"/>
    <w:rsid w:val="3F9A187E"/>
    <w:rsid w:val="422201D5"/>
    <w:rsid w:val="42B370BB"/>
    <w:rsid w:val="4A543155"/>
    <w:rsid w:val="4BC86B9D"/>
    <w:rsid w:val="4C2C2CAF"/>
    <w:rsid w:val="528A3A65"/>
    <w:rsid w:val="5363765F"/>
    <w:rsid w:val="57936094"/>
    <w:rsid w:val="58681945"/>
    <w:rsid w:val="5A9065E2"/>
    <w:rsid w:val="5DA43081"/>
    <w:rsid w:val="61F203D2"/>
    <w:rsid w:val="62884A06"/>
    <w:rsid w:val="647A54BD"/>
    <w:rsid w:val="648E3DB3"/>
    <w:rsid w:val="67B90B00"/>
    <w:rsid w:val="6A2C2B50"/>
    <w:rsid w:val="6AE079A6"/>
    <w:rsid w:val="6EAF6D2A"/>
    <w:rsid w:val="70265E4E"/>
    <w:rsid w:val="719C6780"/>
    <w:rsid w:val="72290000"/>
    <w:rsid w:val="731C089C"/>
    <w:rsid w:val="78560EB6"/>
    <w:rsid w:val="7ABA1A8E"/>
    <w:rsid w:val="7B822020"/>
    <w:rsid w:val="7FEB2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napToGrid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search_content1"/>
    <w:basedOn w:val="6"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309</Words>
  <Characters>309</Characters>
  <Lines>0</Lines>
  <Paragraphs>0</Paragraphs>
  <TotalTime>8</TotalTime>
  <ScaleCrop>false</ScaleCrop>
  <LinksUpToDate>false</LinksUpToDate>
  <CharactersWithSpaces>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zhengqingcun</dc:creator>
  <cp:lastModifiedBy>刘志才</cp:lastModifiedBy>
  <cp:lastPrinted>2018-01-08T09:01:00Z</cp:lastPrinted>
  <dcterms:modified xsi:type="dcterms:W3CDTF">2022-08-28T07:51:04Z</dcterms:modified>
  <dc:title>教     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B89749F98F874A9AAE3B6FC6D725223C</vt:lpwstr>
  </property>
</Properties>
</file>